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8E6" w:rsidRDefault="000828E6" w:rsidP="00E93A7C">
      <w:pPr>
        <w:pStyle w:val="a6"/>
        <w:jc w:val="center"/>
        <w:rPr>
          <w:rStyle w:val="s1"/>
          <w:rFonts w:ascii="Times New Roman" w:hAnsi="Times New Roman"/>
          <w:color w:val="auto"/>
          <w:sz w:val="28"/>
          <w:szCs w:val="28"/>
          <w:lang w:val="kk-KZ"/>
        </w:rPr>
      </w:pPr>
    </w:p>
    <w:p w:rsidR="004A7215" w:rsidRPr="004A7215" w:rsidRDefault="004A7215" w:rsidP="00E93A7C">
      <w:pPr>
        <w:pStyle w:val="a6"/>
        <w:jc w:val="center"/>
        <w:rPr>
          <w:rStyle w:val="s1"/>
          <w:rFonts w:ascii="Times New Roman" w:hAnsi="Times New Roman"/>
          <w:color w:val="auto"/>
          <w:sz w:val="28"/>
          <w:szCs w:val="28"/>
          <w:lang w:val="kk-KZ"/>
        </w:rPr>
      </w:pPr>
    </w:p>
    <w:p w:rsidR="000828E6" w:rsidRPr="00981558" w:rsidRDefault="000828E6" w:rsidP="00E93A7C">
      <w:pPr>
        <w:pStyle w:val="a6"/>
        <w:jc w:val="center"/>
        <w:rPr>
          <w:rStyle w:val="s1"/>
          <w:rFonts w:ascii="Times New Roman" w:hAnsi="Times New Roman"/>
          <w:color w:val="auto"/>
          <w:sz w:val="28"/>
          <w:szCs w:val="28"/>
          <w:lang w:val="kk-KZ"/>
        </w:rPr>
      </w:pPr>
      <w:bookmarkStart w:id="0" w:name="_GoBack"/>
      <w:bookmarkEnd w:id="0"/>
    </w:p>
    <w:p w:rsidR="000E07E2" w:rsidRPr="00981558" w:rsidRDefault="000E07E2" w:rsidP="00E93A7C">
      <w:pPr>
        <w:pStyle w:val="a6"/>
        <w:jc w:val="center"/>
        <w:rPr>
          <w:rStyle w:val="s1"/>
          <w:rFonts w:ascii="Times New Roman" w:hAnsi="Times New Roman"/>
          <w:color w:val="auto"/>
          <w:sz w:val="28"/>
          <w:szCs w:val="28"/>
          <w:lang w:val="kk-KZ"/>
        </w:rPr>
      </w:pPr>
    </w:p>
    <w:p w:rsidR="000E07E2" w:rsidRPr="00981558" w:rsidRDefault="000E07E2" w:rsidP="00E93A7C">
      <w:pPr>
        <w:pStyle w:val="a6"/>
        <w:jc w:val="center"/>
        <w:rPr>
          <w:rStyle w:val="s1"/>
          <w:rFonts w:ascii="Times New Roman" w:hAnsi="Times New Roman"/>
          <w:color w:val="auto"/>
          <w:sz w:val="28"/>
          <w:szCs w:val="28"/>
          <w:lang w:val="kk-KZ"/>
        </w:rPr>
      </w:pPr>
    </w:p>
    <w:p w:rsidR="000E07E2" w:rsidRPr="00981558" w:rsidRDefault="000E07E2" w:rsidP="00E93A7C">
      <w:pPr>
        <w:pStyle w:val="a6"/>
        <w:jc w:val="center"/>
        <w:rPr>
          <w:rStyle w:val="s1"/>
          <w:rFonts w:ascii="Times New Roman" w:hAnsi="Times New Roman"/>
          <w:color w:val="auto"/>
          <w:sz w:val="28"/>
          <w:szCs w:val="28"/>
          <w:lang w:val="kk-KZ"/>
        </w:rPr>
      </w:pPr>
    </w:p>
    <w:p w:rsidR="000E07E2" w:rsidRPr="00981558" w:rsidRDefault="000E07E2" w:rsidP="00E93A7C">
      <w:pPr>
        <w:pStyle w:val="a6"/>
        <w:jc w:val="center"/>
        <w:rPr>
          <w:rStyle w:val="s1"/>
          <w:rFonts w:ascii="Times New Roman" w:hAnsi="Times New Roman"/>
          <w:color w:val="auto"/>
          <w:sz w:val="28"/>
          <w:szCs w:val="28"/>
          <w:lang w:val="kk-KZ"/>
        </w:rPr>
      </w:pPr>
    </w:p>
    <w:p w:rsidR="000828E6" w:rsidRPr="00981558" w:rsidRDefault="000828E6" w:rsidP="00E93A7C">
      <w:pPr>
        <w:pStyle w:val="a6"/>
        <w:jc w:val="center"/>
        <w:rPr>
          <w:rStyle w:val="s1"/>
          <w:rFonts w:ascii="Times New Roman" w:hAnsi="Times New Roman"/>
          <w:color w:val="auto"/>
          <w:sz w:val="28"/>
          <w:szCs w:val="28"/>
          <w:lang w:val="kk-KZ"/>
        </w:rPr>
      </w:pPr>
    </w:p>
    <w:p w:rsidR="00BF300F" w:rsidRDefault="00BF300F" w:rsidP="000E07E2">
      <w:pPr>
        <w:pStyle w:val="1"/>
        <w:spacing w:before="0" w:after="0" w:line="240" w:lineRule="auto"/>
        <w:jc w:val="center"/>
        <w:rPr>
          <w:rStyle w:val="s1"/>
          <w:rFonts w:ascii="Times New Roman" w:hAnsi="Times New Roman"/>
          <w:b w:val="0"/>
          <w:color w:val="000000" w:themeColor="text1"/>
          <w:sz w:val="28"/>
          <w:szCs w:val="28"/>
          <w:lang w:val="kk-KZ"/>
        </w:rPr>
      </w:pPr>
    </w:p>
    <w:p w:rsidR="00BF300F" w:rsidRDefault="00BF300F" w:rsidP="000E07E2">
      <w:pPr>
        <w:pStyle w:val="1"/>
        <w:spacing w:before="0" w:after="0" w:line="240" w:lineRule="auto"/>
        <w:jc w:val="center"/>
        <w:rPr>
          <w:rStyle w:val="s1"/>
          <w:rFonts w:ascii="Times New Roman" w:hAnsi="Times New Roman"/>
          <w:b w:val="0"/>
          <w:color w:val="000000" w:themeColor="text1"/>
          <w:sz w:val="28"/>
          <w:szCs w:val="28"/>
          <w:lang w:val="kk-KZ"/>
        </w:rPr>
      </w:pPr>
    </w:p>
    <w:p w:rsidR="00D707A4" w:rsidRPr="006012DF" w:rsidRDefault="006012DF" w:rsidP="00E93A7C">
      <w:pPr>
        <w:pStyle w:val="a6"/>
        <w:jc w:val="center"/>
        <w:rPr>
          <w:rStyle w:val="s1"/>
          <w:rFonts w:ascii="Times New Roman" w:hAnsi="Times New Roman"/>
          <w:color w:val="auto"/>
          <w:sz w:val="28"/>
          <w:szCs w:val="28"/>
          <w:lang w:val="kk-KZ"/>
        </w:rPr>
      </w:pPr>
      <w:r w:rsidRPr="006012DF">
        <w:rPr>
          <w:rStyle w:val="s1"/>
          <w:rFonts w:ascii="Times New Roman" w:eastAsia="Times New Roman" w:hAnsi="Times New Roman" w:cs="Arial"/>
          <w:b w:val="0"/>
          <w:color w:val="000000" w:themeColor="text1"/>
          <w:kern w:val="36"/>
          <w:sz w:val="28"/>
          <w:szCs w:val="28"/>
          <w:lang w:val="kk-KZ" w:eastAsia="ru-RU"/>
        </w:rPr>
        <w:t>«</w:t>
      </w:r>
      <w:r w:rsidRPr="006012DF">
        <w:rPr>
          <w:rStyle w:val="s1"/>
          <w:rFonts w:ascii="Times New Roman" w:eastAsia="Times New Roman" w:hAnsi="Times New Roman" w:cs="Arial"/>
          <w:color w:val="000000" w:themeColor="text1"/>
          <w:kern w:val="36"/>
          <w:sz w:val="28"/>
          <w:szCs w:val="28"/>
          <w:lang w:val="kk-KZ" w:eastAsia="ru-RU"/>
        </w:rPr>
        <w:t>Биоотын айналымы саласындағы құқық бұзушылықтарды жою туралы хабарлама нысанын бекіту туралы» Қазақстан Республикасы Қаржы министрінің 2011 жылғы 19 мамырдағы № 256 бұйрығына өзгерістер енгізу туралы</w:t>
      </w:r>
    </w:p>
    <w:p w:rsidR="00D707A4" w:rsidRPr="005A16EC" w:rsidRDefault="00D707A4" w:rsidP="00E93A7C">
      <w:pPr>
        <w:pStyle w:val="a6"/>
        <w:jc w:val="center"/>
        <w:rPr>
          <w:rStyle w:val="s1"/>
          <w:rFonts w:ascii="Times New Roman" w:hAnsi="Times New Roman"/>
          <w:color w:val="auto"/>
          <w:sz w:val="28"/>
          <w:szCs w:val="28"/>
          <w:lang w:val="kk-KZ"/>
        </w:rPr>
      </w:pPr>
    </w:p>
    <w:p w:rsidR="00D707A4" w:rsidRPr="00947CD2" w:rsidRDefault="00D707A4" w:rsidP="00D707A4">
      <w:pPr>
        <w:pStyle w:val="a6"/>
        <w:ind w:firstLine="720"/>
        <w:jc w:val="both"/>
        <w:rPr>
          <w:rStyle w:val="s1"/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47CD2">
        <w:rPr>
          <w:rStyle w:val="s1"/>
          <w:rFonts w:ascii="Times New Roman" w:hAnsi="Times New Roman" w:cs="Times New Roman"/>
          <w:color w:val="auto"/>
          <w:sz w:val="28"/>
          <w:szCs w:val="28"/>
          <w:lang w:val="kk-KZ"/>
        </w:rPr>
        <w:t>БҰЙЫРАМЫН:</w:t>
      </w:r>
    </w:p>
    <w:p w:rsidR="00E94A8A" w:rsidRPr="00947CD2" w:rsidRDefault="000E07E2" w:rsidP="00C12375">
      <w:pPr>
        <w:pStyle w:val="1"/>
        <w:spacing w:before="0" w:after="0" w:line="240" w:lineRule="auto"/>
        <w:ind w:firstLine="708"/>
        <w:jc w:val="both"/>
        <w:rPr>
          <w:rStyle w:val="s1"/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947CD2">
        <w:rPr>
          <w:rStyle w:val="s1"/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1.</w:t>
      </w:r>
      <w:r w:rsidRPr="00947CD2">
        <w:rPr>
          <w:rStyle w:val="s1"/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E94A8A" w:rsidRPr="00947CD2">
        <w:rPr>
          <w:rStyle w:val="s1"/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«</w:t>
      </w:r>
      <w:r w:rsidR="006012DF" w:rsidRPr="00947CD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Биоотын айналымы саласындағы құқық бұзушылықтарды жою туралы хабарлама нысанын бекіту туралы</w:t>
      </w:r>
      <w:r w:rsidRPr="00947CD2">
        <w:rPr>
          <w:rStyle w:val="s1"/>
          <w:rFonts w:ascii="Times New Roman" w:hAnsi="Times New Roman" w:cs="Times New Roman"/>
          <w:b w:val="0"/>
          <w:color w:val="000000" w:themeColor="text1"/>
          <w:sz w:val="28"/>
          <w:szCs w:val="28"/>
          <w:lang w:val="kk-KZ"/>
        </w:rPr>
        <w:t>»</w:t>
      </w:r>
      <w:r w:rsidRPr="00947CD2">
        <w:rPr>
          <w:rStyle w:val="s1"/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947CD2">
        <w:rPr>
          <w:rStyle w:val="s1"/>
          <w:rFonts w:ascii="Times New Roman" w:hAnsi="Times New Roman" w:cs="Times New Roman"/>
          <w:b w:val="0"/>
          <w:color w:val="000000" w:themeColor="text1"/>
          <w:sz w:val="28"/>
          <w:szCs w:val="28"/>
          <w:lang w:val="kk-KZ"/>
        </w:rPr>
        <w:t>Қазақстан Республикасы Қаржы министрінің 2011 жылғы 19 мамырдағы № 256 бұйрығына (</w:t>
      </w:r>
      <w:r w:rsidR="00C12375" w:rsidRPr="00947CD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Нормативтiк құқықтық актiлерді мемлекеттiк тіркеу тіз</w:t>
      </w:r>
      <w:r w:rsidR="00B4169C" w:rsidRPr="00947CD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ілiмінде № 6988 болып тіркелген</w:t>
      </w:r>
      <w:r w:rsidRPr="00947CD2">
        <w:rPr>
          <w:rStyle w:val="s1"/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)</w:t>
      </w:r>
      <w:r w:rsidR="00D707A4" w:rsidRPr="00947CD2">
        <w:rPr>
          <w:rStyle w:val="s1"/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мынадай өзгерістер енгізілсін:</w:t>
      </w:r>
      <w:bookmarkStart w:id="1" w:name="z5"/>
    </w:p>
    <w:p w:rsidR="00A06C5B" w:rsidRPr="00947CD2" w:rsidRDefault="00A06C5B" w:rsidP="00C12375">
      <w:pPr>
        <w:pStyle w:val="1"/>
        <w:spacing w:before="0"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947CD2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бұйрықтың тақырыбы мынадай редакцияда жазылсын:</w:t>
      </w:r>
    </w:p>
    <w:p w:rsidR="00A06C5B" w:rsidRPr="00947CD2" w:rsidRDefault="00A06C5B" w:rsidP="00271399">
      <w:pPr>
        <w:pStyle w:val="1"/>
        <w:spacing w:before="0" w:after="0" w:line="240" w:lineRule="auto"/>
        <w:ind w:firstLine="709"/>
        <w:jc w:val="both"/>
        <w:rPr>
          <w:rStyle w:val="s1"/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47CD2">
        <w:rPr>
          <w:rStyle w:val="s1"/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«</w:t>
      </w:r>
      <w:r w:rsidR="007C7BED" w:rsidRPr="00947CD2">
        <w:rPr>
          <w:rFonts w:ascii="Times New Roman" w:hAnsi="Times New Roman" w:cs="Times New Roman"/>
          <w:color w:val="auto"/>
          <w:sz w:val="28"/>
          <w:szCs w:val="28"/>
          <w:lang w:val="kk-KZ"/>
        </w:rPr>
        <w:t>Камералдық бақылау нәтижелері бойынша анықталған бұзушылықтарды жою туралы хабарламаның нысанын бекіту туралы</w:t>
      </w:r>
      <w:r w:rsidRPr="00947CD2">
        <w:rPr>
          <w:rStyle w:val="s1"/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»;</w:t>
      </w:r>
    </w:p>
    <w:p w:rsidR="003F3996" w:rsidRPr="00947CD2" w:rsidRDefault="00B4169C" w:rsidP="007E76DD">
      <w:pPr>
        <w:pStyle w:val="a6"/>
        <w:ind w:firstLine="708"/>
        <w:jc w:val="both"/>
        <w:rPr>
          <w:rStyle w:val="s1"/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947CD2">
        <w:rPr>
          <w:rStyle w:val="s1"/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>б</w:t>
      </w:r>
      <w:r w:rsidR="00C12375" w:rsidRPr="00947CD2">
        <w:rPr>
          <w:rStyle w:val="s1"/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 xml:space="preserve">ұйрықтың </w:t>
      </w:r>
      <w:bookmarkEnd w:id="1"/>
      <w:r w:rsidRPr="00947CD2">
        <w:rPr>
          <w:rStyle w:val="s1"/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>кіріспесі</w:t>
      </w:r>
      <w:r w:rsidR="007E76DD" w:rsidRPr="00947CD2">
        <w:rPr>
          <w:rStyle w:val="s1"/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 xml:space="preserve"> </w:t>
      </w:r>
      <w:r w:rsidR="007E76DD" w:rsidRPr="00947CD2">
        <w:rPr>
          <w:rStyle w:val="s1"/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мынадай редакцияда жазылсын:</w:t>
      </w:r>
    </w:p>
    <w:p w:rsidR="00B4169C" w:rsidRPr="00947CD2" w:rsidRDefault="007C7BED" w:rsidP="007E76DD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40"/>
          <w:szCs w:val="28"/>
          <w:lang w:val="kk-KZ"/>
        </w:rPr>
      </w:pPr>
      <w:r w:rsidRPr="00947CD2">
        <w:rPr>
          <w:rFonts w:ascii="Times New Roman" w:hAnsi="Times New Roman" w:cs="Times New Roman"/>
          <w:color w:val="000000"/>
          <w:sz w:val="28"/>
          <w:lang w:val="kk-KZ"/>
        </w:rPr>
        <w:t>«Биоотын өндірісін және айналымын мемлекеттік реттеу туралы» Қазақстан Республикасы Заңының 7-бабы 5) тармақшасын іске асыру мақсатында</w:t>
      </w:r>
      <w:r w:rsidR="00B4169C" w:rsidRPr="00947CD2">
        <w:rPr>
          <w:rFonts w:ascii="Times New Roman" w:eastAsia="Times New Roman" w:hAnsi="Times New Roman" w:cs="Times New Roman"/>
          <w:color w:val="000000"/>
          <w:sz w:val="28"/>
          <w:lang w:val="kk-KZ" w:eastAsia="ru-RU"/>
        </w:rPr>
        <w:t xml:space="preserve"> </w:t>
      </w:r>
      <w:r w:rsidR="00B4169C" w:rsidRPr="00947CD2">
        <w:rPr>
          <w:rFonts w:ascii="Times New Roman" w:eastAsia="Times New Roman" w:hAnsi="Times New Roman" w:cs="Times New Roman"/>
          <w:b/>
          <w:bCs/>
          <w:color w:val="000000"/>
          <w:sz w:val="28"/>
          <w:lang w:val="kk-KZ" w:eastAsia="ru-RU"/>
        </w:rPr>
        <w:t>БҰЙЫРАМЫН:</w:t>
      </w:r>
      <w:r w:rsidR="00B4169C" w:rsidRPr="00947CD2">
        <w:rPr>
          <w:rFonts w:ascii="Times New Roman" w:eastAsia="Times New Roman" w:hAnsi="Times New Roman" w:cs="Times New Roman"/>
          <w:bCs/>
          <w:color w:val="000000"/>
          <w:sz w:val="28"/>
          <w:lang w:val="kk-KZ" w:eastAsia="ru-RU"/>
        </w:rPr>
        <w:t>»;</w:t>
      </w:r>
    </w:p>
    <w:p w:rsidR="00B4169C" w:rsidRPr="00947CD2" w:rsidRDefault="00B4169C" w:rsidP="00B4169C">
      <w:pPr>
        <w:pStyle w:val="a6"/>
        <w:ind w:firstLine="708"/>
        <w:jc w:val="both"/>
        <w:rPr>
          <w:rStyle w:val="s1"/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947CD2">
        <w:rPr>
          <w:rStyle w:val="s1"/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1-тармақ мынадай редакцияда жазылсын:</w:t>
      </w:r>
    </w:p>
    <w:p w:rsidR="00BA68B9" w:rsidRPr="00947CD2" w:rsidRDefault="00BA68B9" w:rsidP="007E76DD">
      <w:pPr>
        <w:pStyle w:val="a6"/>
        <w:ind w:firstLine="708"/>
        <w:jc w:val="both"/>
        <w:rPr>
          <w:rStyle w:val="s1"/>
          <w:rFonts w:ascii="Times New Roman" w:hAnsi="Times New Roman" w:cs="Times New Roman"/>
          <w:b w:val="0"/>
          <w:color w:val="000000" w:themeColor="text1"/>
          <w:sz w:val="28"/>
          <w:szCs w:val="28"/>
          <w:lang w:val="kk-KZ"/>
        </w:rPr>
      </w:pPr>
      <w:r w:rsidRPr="00947C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«1. </w:t>
      </w:r>
      <w:r w:rsidR="007C7BED" w:rsidRPr="00947C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Қоса беріліп отырған камералдық бақылау нәтижелері бойынша анықталған бұзушылықтарды жою туралы хабарламаның нысаны бекітілсін</w:t>
      </w:r>
      <w:r w:rsidR="00251504" w:rsidRPr="00947C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.»;</w:t>
      </w:r>
    </w:p>
    <w:p w:rsidR="00251504" w:rsidRPr="00947CD2" w:rsidRDefault="00357E50" w:rsidP="007E6050">
      <w:pPr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947CD2">
        <w:rPr>
          <w:rFonts w:ascii="Times New Roman" w:hAnsi="Times New Roman"/>
          <w:sz w:val="28"/>
          <w:szCs w:val="28"/>
          <w:lang w:val="kk-KZ"/>
        </w:rPr>
        <w:t>к</w:t>
      </w:r>
      <w:r w:rsidR="00BF300F" w:rsidRPr="00947CD2">
        <w:rPr>
          <w:rFonts w:ascii="Times New Roman" w:hAnsi="Times New Roman"/>
          <w:sz w:val="28"/>
          <w:szCs w:val="28"/>
          <w:lang w:val="kk-KZ"/>
        </w:rPr>
        <w:t>өрсетілген</w:t>
      </w:r>
      <w:r w:rsidR="00251504" w:rsidRPr="00947CD2">
        <w:rPr>
          <w:rFonts w:ascii="Times New Roman" w:hAnsi="Times New Roman"/>
          <w:sz w:val="28"/>
          <w:szCs w:val="28"/>
          <w:lang w:val="kk-KZ"/>
        </w:rPr>
        <w:t xml:space="preserve"> бұйрықпен бекітілген, </w:t>
      </w:r>
      <w:r w:rsidR="007C7BED" w:rsidRPr="00947CD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Қоса беріліп отырған </w:t>
      </w:r>
      <w:r w:rsidR="007E6050" w:rsidRPr="00947CD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биоотын айналымы саласындағы құқық бұзушылықтарды жою туралы </w:t>
      </w:r>
      <w:r w:rsidR="007C7BED" w:rsidRPr="00947CD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хабарламаның </w:t>
      </w:r>
      <w:hyperlink r:id="rId9" w:anchor="z5" w:history="1">
        <w:r w:rsidR="00251504" w:rsidRPr="00947CD2">
          <w:rPr>
            <w:rFonts w:ascii="Times New Roman" w:hAnsi="Times New Roman"/>
            <w:color w:val="000000" w:themeColor="text1"/>
            <w:sz w:val="28"/>
            <w:szCs w:val="28"/>
            <w:lang w:val="kk-KZ"/>
          </w:rPr>
          <w:t>нысаны</w:t>
        </w:r>
      </w:hyperlink>
      <w:r w:rsidR="00251504" w:rsidRPr="00947CD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C7BED" w:rsidRPr="00947CD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осы </w:t>
      </w:r>
      <w:r w:rsidR="00BF300F" w:rsidRPr="00947CD2">
        <w:rPr>
          <w:rFonts w:ascii="Times New Roman" w:hAnsi="Times New Roman"/>
          <w:color w:val="000000" w:themeColor="text1"/>
          <w:sz w:val="28"/>
          <w:szCs w:val="28"/>
          <w:lang w:val="kk-KZ"/>
        </w:rPr>
        <w:t>бұйрық</w:t>
      </w:r>
      <w:r w:rsidR="007C7BED" w:rsidRPr="00947CD2">
        <w:rPr>
          <w:rFonts w:ascii="Times New Roman" w:hAnsi="Times New Roman"/>
          <w:color w:val="000000" w:themeColor="text1"/>
          <w:sz w:val="28"/>
          <w:szCs w:val="28"/>
          <w:lang w:val="kk-KZ"/>
        </w:rPr>
        <w:t>қа</w:t>
      </w:r>
      <w:r w:rsidR="00BF300F" w:rsidRPr="00947CD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251504" w:rsidRPr="00947CD2">
        <w:rPr>
          <w:rFonts w:ascii="Times New Roman" w:hAnsi="Times New Roman"/>
          <w:color w:val="000000" w:themeColor="text1"/>
          <w:sz w:val="28"/>
          <w:szCs w:val="28"/>
          <w:lang w:val="kk-KZ"/>
        </w:rPr>
        <w:t>қосымша</w:t>
      </w:r>
      <w:r w:rsidR="007C7BED" w:rsidRPr="00947CD2">
        <w:rPr>
          <w:rFonts w:ascii="Times New Roman" w:hAnsi="Times New Roman"/>
          <w:color w:val="000000" w:themeColor="text1"/>
          <w:sz w:val="28"/>
          <w:szCs w:val="28"/>
          <w:lang w:val="kk-KZ"/>
        </w:rPr>
        <w:t>ғ</w:t>
      </w:r>
      <w:r w:rsidR="00251504" w:rsidRPr="00947CD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а сәйкес </w:t>
      </w:r>
      <w:r w:rsidR="007C7BED" w:rsidRPr="00947CD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жаңа редакцияда </w:t>
      </w:r>
      <w:r w:rsidR="00251504" w:rsidRPr="00947CD2">
        <w:rPr>
          <w:rFonts w:ascii="Times New Roman" w:hAnsi="Times New Roman"/>
          <w:color w:val="000000" w:themeColor="text1"/>
          <w:sz w:val="28"/>
          <w:szCs w:val="28"/>
          <w:lang w:val="kk-KZ"/>
        </w:rPr>
        <w:t>жазылсын.</w:t>
      </w:r>
    </w:p>
    <w:p w:rsidR="00B00A03" w:rsidRPr="00947CD2" w:rsidRDefault="00B00A03" w:rsidP="00441D72">
      <w:pPr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947CD2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947CD2">
        <w:rPr>
          <w:rStyle w:val="s0"/>
          <w:sz w:val="28"/>
          <w:szCs w:val="28"/>
          <w:lang w:val="kk-KZ"/>
        </w:rPr>
        <w:t xml:space="preserve">Қазақстан Республикасы Қаржы министрлігінің Мемлекеттік кірістер комитеті </w:t>
      </w:r>
      <w:r w:rsidR="00754AF3" w:rsidRPr="00947CD2">
        <w:rPr>
          <w:rStyle w:val="s0"/>
          <w:sz w:val="28"/>
          <w:szCs w:val="28"/>
          <w:lang w:val="kk-KZ"/>
        </w:rPr>
        <w:t xml:space="preserve">Қазақстан Республикасы </w:t>
      </w:r>
      <w:r w:rsidRPr="00947CD2">
        <w:rPr>
          <w:rStyle w:val="s0"/>
          <w:sz w:val="28"/>
          <w:szCs w:val="28"/>
          <w:lang w:val="kk-KZ"/>
        </w:rPr>
        <w:t>заңнама</w:t>
      </w:r>
      <w:r w:rsidR="00754AF3" w:rsidRPr="00947CD2">
        <w:rPr>
          <w:rStyle w:val="s0"/>
          <w:sz w:val="28"/>
          <w:szCs w:val="28"/>
          <w:lang w:val="kk-KZ"/>
        </w:rPr>
        <w:t>сында</w:t>
      </w:r>
      <w:r w:rsidRPr="00947CD2">
        <w:rPr>
          <w:rStyle w:val="s0"/>
          <w:sz w:val="28"/>
          <w:szCs w:val="28"/>
          <w:lang w:val="kk-KZ"/>
        </w:rPr>
        <w:t xml:space="preserve"> белгіленген тәртіппен:</w:t>
      </w:r>
    </w:p>
    <w:p w:rsidR="00DC72D9" w:rsidRPr="00947CD2" w:rsidRDefault="00DC72D9" w:rsidP="00441D72">
      <w:pPr>
        <w:ind w:firstLine="720"/>
        <w:jc w:val="both"/>
        <w:rPr>
          <w:rStyle w:val="s0"/>
          <w:sz w:val="28"/>
          <w:szCs w:val="28"/>
          <w:lang w:val="kk-KZ"/>
        </w:rPr>
      </w:pPr>
      <w:r w:rsidRPr="00947CD2">
        <w:rPr>
          <w:rStyle w:val="s0"/>
          <w:sz w:val="28"/>
          <w:szCs w:val="28"/>
          <w:lang w:val="kk-KZ"/>
        </w:rPr>
        <w:t>1) осы бұйрықтың Қазақстан Республикасы</w:t>
      </w:r>
      <w:r w:rsidR="007C7BED" w:rsidRPr="00947CD2">
        <w:rPr>
          <w:rStyle w:val="s0"/>
          <w:sz w:val="28"/>
          <w:szCs w:val="28"/>
          <w:lang w:val="kk-KZ"/>
        </w:rPr>
        <w:t>ның</w:t>
      </w:r>
      <w:r w:rsidRPr="00947CD2">
        <w:rPr>
          <w:rStyle w:val="s0"/>
          <w:sz w:val="28"/>
          <w:szCs w:val="28"/>
          <w:lang w:val="kk-KZ"/>
        </w:rPr>
        <w:t xml:space="preserve"> Әділет министрлігінде мемлекеттік тіркелуін;</w:t>
      </w:r>
    </w:p>
    <w:p w:rsidR="00DC72D9" w:rsidRPr="00947CD2" w:rsidRDefault="00DC72D9" w:rsidP="00441D72">
      <w:pPr>
        <w:ind w:firstLine="720"/>
        <w:jc w:val="both"/>
        <w:rPr>
          <w:rStyle w:val="s0"/>
          <w:sz w:val="28"/>
          <w:szCs w:val="28"/>
          <w:lang w:val="kk-KZ"/>
        </w:rPr>
      </w:pPr>
      <w:r w:rsidRPr="00947CD2">
        <w:rPr>
          <w:rStyle w:val="s0"/>
          <w:sz w:val="28"/>
          <w:szCs w:val="28"/>
          <w:lang w:val="kk-KZ"/>
        </w:rPr>
        <w:t>2) осы бұйрықты Қазақстан Республикасы Қаржы министрлігінің интернет-ресурсында орналастыруды;</w:t>
      </w:r>
    </w:p>
    <w:p w:rsidR="00DC72D9" w:rsidRPr="00947CD2" w:rsidRDefault="00DC72D9" w:rsidP="00441D72">
      <w:pPr>
        <w:ind w:firstLine="720"/>
        <w:jc w:val="both"/>
        <w:rPr>
          <w:rStyle w:val="s0"/>
          <w:sz w:val="28"/>
          <w:szCs w:val="28"/>
          <w:lang w:val="kk-KZ"/>
        </w:rPr>
      </w:pPr>
      <w:r w:rsidRPr="00947CD2">
        <w:rPr>
          <w:rStyle w:val="s0"/>
          <w:sz w:val="28"/>
          <w:szCs w:val="28"/>
          <w:lang w:val="kk-KZ"/>
        </w:rPr>
        <w:t>3) осы бұйрық Қазақстан Республикасы</w:t>
      </w:r>
      <w:r w:rsidR="007C7BED" w:rsidRPr="00947CD2">
        <w:rPr>
          <w:rStyle w:val="s0"/>
          <w:sz w:val="28"/>
          <w:szCs w:val="28"/>
          <w:lang w:val="kk-KZ"/>
        </w:rPr>
        <w:t>ның</w:t>
      </w:r>
      <w:r w:rsidRPr="00947CD2">
        <w:rPr>
          <w:rStyle w:val="s0"/>
          <w:sz w:val="28"/>
          <w:szCs w:val="28"/>
          <w:lang w:val="kk-KZ"/>
        </w:rPr>
        <w:t xml:space="preserve"> Әділет министрлігінде мемлекеттік тіркелгеннен кейін он жұмыс күні ішінде осы тармақтың 1) және 2) тармақшаларында көзделген іс-шаралардың орындалуы туралы мәліметтерді </w:t>
      </w:r>
      <w:r w:rsidRPr="00947CD2">
        <w:rPr>
          <w:rStyle w:val="s0"/>
          <w:sz w:val="28"/>
          <w:szCs w:val="28"/>
          <w:lang w:val="kk-KZ"/>
        </w:rPr>
        <w:lastRenderedPageBreak/>
        <w:t>Қазақстан Республикасы Қаржы министрлігінің Заң қызметі департаментіне ұсынуды қамтамасыз етсін.</w:t>
      </w:r>
    </w:p>
    <w:p w:rsidR="002C1360" w:rsidRPr="00947CD2" w:rsidRDefault="003D0BC7" w:rsidP="00441D72">
      <w:pPr>
        <w:ind w:firstLine="720"/>
        <w:jc w:val="both"/>
        <w:rPr>
          <w:rStyle w:val="s0"/>
          <w:sz w:val="28"/>
          <w:szCs w:val="28"/>
          <w:lang w:val="kk-KZ"/>
        </w:rPr>
      </w:pPr>
      <w:r w:rsidRPr="00947CD2">
        <w:rPr>
          <w:rStyle w:val="s0"/>
          <w:sz w:val="28"/>
          <w:szCs w:val="28"/>
          <w:lang w:val="kk-KZ"/>
        </w:rPr>
        <w:t>3</w:t>
      </w:r>
      <w:r w:rsidR="00DC72D9" w:rsidRPr="00947CD2">
        <w:rPr>
          <w:rStyle w:val="s0"/>
          <w:sz w:val="28"/>
          <w:szCs w:val="28"/>
          <w:lang w:val="kk-KZ"/>
        </w:rPr>
        <w:t>. Осы бұйрық алғашқы ресми жарияланған күнінен кейін күнтізбелік он күн өткен соң қолданысқа енгізіледі.</w:t>
      </w:r>
    </w:p>
    <w:p w:rsidR="002A0BD7" w:rsidRPr="00947CD2" w:rsidRDefault="002A0BD7" w:rsidP="00441D72">
      <w:pPr>
        <w:ind w:firstLine="720"/>
        <w:jc w:val="both"/>
        <w:rPr>
          <w:rStyle w:val="s0"/>
          <w:sz w:val="28"/>
          <w:szCs w:val="28"/>
          <w:lang w:val="kk-KZ"/>
        </w:rPr>
      </w:pPr>
    </w:p>
    <w:p w:rsidR="000F01DF" w:rsidRPr="00947CD2" w:rsidRDefault="000F01DF" w:rsidP="002A0BD7">
      <w:pPr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300F" w:rsidRPr="00947CD2" w:rsidRDefault="00BF300F" w:rsidP="00BF300F">
      <w:pPr>
        <w:ind w:firstLine="720"/>
        <w:jc w:val="both"/>
        <w:rPr>
          <w:rStyle w:val="s0"/>
          <w:b/>
          <w:sz w:val="28"/>
          <w:szCs w:val="28"/>
          <w:lang w:val="kk-KZ"/>
        </w:rPr>
      </w:pPr>
      <w:r w:rsidRPr="00947CD2">
        <w:rPr>
          <w:rStyle w:val="s0"/>
          <w:b/>
          <w:sz w:val="28"/>
          <w:szCs w:val="28"/>
          <w:lang w:val="kk-KZ"/>
        </w:rPr>
        <w:t xml:space="preserve">Лауазымы </w:t>
      </w:r>
      <w:r w:rsidRPr="00947CD2">
        <w:rPr>
          <w:rStyle w:val="s0"/>
          <w:b/>
          <w:sz w:val="28"/>
          <w:szCs w:val="28"/>
          <w:lang w:val="kk-KZ"/>
        </w:rPr>
        <w:tab/>
      </w:r>
      <w:r w:rsidRPr="00947CD2">
        <w:rPr>
          <w:rStyle w:val="s0"/>
          <w:b/>
          <w:sz w:val="28"/>
          <w:szCs w:val="28"/>
          <w:lang w:val="kk-KZ"/>
        </w:rPr>
        <w:tab/>
      </w:r>
      <w:r w:rsidRPr="00947CD2">
        <w:rPr>
          <w:rStyle w:val="s0"/>
          <w:b/>
          <w:sz w:val="28"/>
          <w:szCs w:val="28"/>
          <w:lang w:val="kk-KZ"/>
        </w:rPr>
        <w:tab/>
      </w:r>
      <w:r w:rsidRPr="00947CD2">
        <w:rPr>
          <w:rStyle w:val="s0"/>
          <w:b/>
          <w:sz w:val="28"/>
          <w:szCs w:val="28"/>
          <w:lang w:val="kk-KZ"/>
        </w:rPr>
        <w:tab/>
      </w:r>
      <w:r w:rsidRPr="00947CD2">
        <w:rPr>
          <w:rStyle w:val="s0"/>
          <w:b/>
          <w:sz w:val="28"/>
          <w:szCs w:val="28"/>
          <w:lang w:val="kk-KZ"/>
        </w:rPr>
        <w:tab/>
      </w:r>
      <w:r w:rsidRPr="00947CD2">
        <w:rPr>
          <w:rStyle w:val="s0"/>
          <w:b/>
          <w:sz w:val="28"/>
          <w:szCs w:val="28"/>
          <w:lang w:val="kk-KZ"/>
        </w:rPr>
        <w:tab/>
      </w:r>
      <w:r w:rsidRPr="00947CD2">
        <w:rPr>
          <w:rStyle w:val="s0"/>
          <w:b/>
          <w:sz w:val="28"/>
          <w:szCs w:val="28"/>
          <w:lang w:val="kk-KZ"/>
        </w:rPr>
        <w:tab/>
      </w:r>
      <w:r w:rsidRPr="00947CD2">
        <w:rPr>
          <w:rStyle w:val="s0"/>
          <w:b/>
          <w:sz w:val="28"/>
          <w:szCs w:val="28"/>
          <w:lang w:val="kk-KZ"/>
        </w:rPr>
        <w:tab/>
      </w:r>
      <w:r w:rsidR="00EE2364" w:rsidRPr="00947CD2">
        <w:rPr>
          <w:rStyle w:val="s0"/>
          <w:b/>
          <w:sz w:val="28"/>
          <w:szCs w:val="28"/>
          <w:lang w:val="kk-KZ"/>
        </w:rPr>
        <w:t>Аты-жөні</w:t>
      </w:r>
    </w:p>
    <w:p w:rsidR="0060250D" w:rsidRPr="00947CD2" w:rsidRDefault="0060250D" w:rsidP="002A0BD7">
      <w:pPr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60250D" w:rsidRPr="00947CD2" w:rsidSect="00BF300F">
      <w:headerReference w:type="defaul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4BB" w:rsidRDefault="000E04BB" w:rsidP="00950649">
      <w:r>
        <w:separator/>
      </w:r>
    </w:p>
  </w:endnote>
  <w:endnote w:type="continuationSeparator" w:id="0">
    <w:p w:rsidR="000E04BB" w:rsidRDefault="000E04BB" w:rsidP="00950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(K)">
    <w:altName w:val="Times New Roman"/>
    <w:charset w:val="CC"/>
    <w:family w:val="roman"/>
    <w:pitch w:val="variable"/>
    <w:sig w:usb0="8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4BB" w:rsidRDefault="000E04BB" w:rsidP="00950649">
      <w:r>
        <w:separator/>
      </w:r>
    </w:p>
  </w:footnote>
  <w:footnote w:type="continuationSeparator" w:id="0">
    <w:p w:rsidR="000E04BB" w:rsidRDefault="000E04BB" w:rsidP="00950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2927196"/>
      <w:docPartObj>
        <w:docPartGallery w:val="Page Numbers (Top of Page)"/>
        <w:docPartUnique/>
      </w:docPartObj>
    </w:sdtPr>
    <w:sdtEndPr/>
    <w:sdtContent>
      <w:p w:rsidR="005A1AFB" w:rsidRDefault="005A1AFB">
        <w:pPr>
          <w:pStyle w:val="a9"/>
          <w:jc w:val="center"/>
        </w:pPr>
        <w:r w:rsidRPr="00450E9C">
          <w:rPr>
            <w:rFonts w:ascii="Times New Roman" w:hAnsi="Times New Roman"/>
            <w:sz w:val="28"/>
          </w:rPr>
          <w:fldChar w:fldCharType="begin"/>
        </w:r>
        <w:r w:rsidRPr="00450E9C">
          <w:rPr>
            <w:rFonts w:ascii="Times New Roman" w:hAnsi="Times New Roman"/>
            <w:sz w:val="28"/>
          </w:rPr>
          <w:instrText>PAGE   \* MERGEFORMAT</w:instrText>
        </w:r>
        <w:r w:rsidRPr="00450E9C">
          <w:rPr>
            <w:rFonts w:ascii="Times New Roman" w:hAnsi="Times New Roman"/>
            <w:sz w:val="28"/>
          </w:rPr>
          <w:fldChar w:fldCharType="separate"/>
        </w:r>
        <w:r w:rsidR="00947CD2">
          <w:rPr>
            <w:rFonts w:ascii="Times New Roman" w:hAnsi="Times New Roman"/>
            <w:noProof/>
            <w:sz w:val="28"/>
          </w:rPr>
          <w:t>2</w:t>
        </w:r>
        <w:r w:rsidRPr="00450E9C">
          <w:rPr>
            <w:rFonts w:ascii="Times New Roman" w:hAnsi="Times New Roman"/>
            <w:sz w:val="28"/>
          </w:rPr>
          <w:fldChar w:fldCharType="end"/>
        </w:r>
      </w:p>
    </w:sdtContent>
  </w:sdt>
  <w:p w:rsidR="005A1AFB" w:rsidRDefault="005A1AF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D26B1"/>
    <w:multiLevelType w:val="hybridMultilevel"/>
    <w:tmpl w:val="9C40DACC"/>
    <w:lvl w:ilvl="0" w:tplc="5FBC4D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A135B3"/>
    <w:multiLevelType w:val="hybridMultilevel"/>
    <w:tmpl w:val="979E2FCC"/>
    <w:lvl w:ilvl="0" w:tplc="914EC9C2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6C"/>
    <w:rsid w:val="000027BF"/>
    <w:rsid w:val="00006A5C"/>
    <w:rsid w:val="00011A1D"/>
    <w:rsid w:val="00013639"/>
    <w:rsid w:val="00017ABA"/>
    <w:rsid w:val="00020828"/>
    <w:rsid w:val="000217DD"/>
    <w:rsid w:val="0002759D"/>
    <w:rsid w:val="00035366"/>
    <w:rsid w:val="0003636D"/>
    <w:rsid w:val="0003687D"/>
    <w:rsid w:val="00036B7E"/>
    <w:rsid w:val="000466BD"/>
    <w:rsid w:val="0005178A"/>
    <w:rsid w:val="00071915"/>
    <w:rsid w:val="000734BE"/>
    <w:rsid w:val="00075AB6"/>
    <w:rsid w:val="000775C5"/>
    <w:rsid w:val="00082382"/>
    <w:rsid w:val="000828E6"/>
    <w:rsid w:val="00092304"/>
    <w:rsid w:val="000B071B"/>
    <w:rsid w:val="000B2584"/>
    <w:rsid w:val="000B3651"/>
    <w:rsid w:val="000C1F9F"/>
    <w:rsid w:val="000C6914"/>
    <w:rsid w:val="000C6AE0"/>
    <w:rsid w:val="000D76E6"/>
    <w:rsid w:val="000E04BB"/>
    <w:rsid w:val="000E07E2"/>
    <w:rsid w:val="000F01DF"/>
    <w:rsid w:val="000F2632"/>
    <w:rsid w:val="0011137E"/>
    <w:rsid w:val="001163C6"/>
    <w:rsid w:val="00122CCC"/>
    <w:rsid w:val="00145012"/>
    <w:rsid w:val="00156862"/>
    <w:rsid w:val="001570E1"/>
    <w:rsid w:val="001574F3"/>
    <w:rsid w:val="001577E2"/>
    <w:rsid w:val="001670FE"/>
    <w:rsid w:val="001705A2"/>
    <w:rsid w:val="00172813"/>
    <w:rsid w:val="001773C4"/>
    <w:rsid w:val="00184A98"/>
    <w:rsid w:val="001A4A21"/>
    <w:rsid w:val="001B0F4E"/>
    <w:rsid w:val="001B1C19"/>
    <w:rsid w:val="001B3705"/>
    <w:rsid w:val="001B42ED"/>
    <w:rsid w:val="001B4D38"/>
    <w:rsid w:val="001E09DA"/>
    <w:rsid w:val="001E37E1"/>
    <w:rsid w:val="001F1C02"/>
    <w:rsid w:val="002061A9"/>
    <w:rsid w:val="002144E9"/>
    <w:rsid w:val="00225B49"/>
    <w:rsid w:val="00243D16"/>
    <w:rsid w:val="00246A88"/>
    <w:rsid w:val="00246DB5"/>
    <w:rsid w:val="00251504"/>
    <w:rsid w:val="0025505B"/>
    <w:rsid w:val="00265E69"/>
    <w:rsid w:val="002703EC"/>
    <w:rsid w:val="00271399"/>
    <w:rsid w:val="0028469A"/>
    <w:rsid w:val="0029280D"/>
    <w:rsid w:val="002934AF"/>
    <w:rsid w:val="0029734E"/>
    <w:rsid w:val="002A0BD7"/>
    <w:rsid w:val="002B0284"/>
    <w:rsid w:val="002B2B96"/>
    <w:rsid w:val="002B42F5"/>
    <w:rsid w:val="002C0EE5"/>
    <w:rsid w:val="002C1360"/>
    <w:rsid w:val="002C536E"/>
    <w:rsid w:val="002E317E"/>
    <w:rsid w:val="002E56B7"/>
    <w:rsid w:val="002E5811"/>
    <w:rsid w:val="002E7E85"/>
    <w:rsid w:val="002F2378"/>
    <w:rsid w:val="00314173"/>
    <w:rsid w:val="00316FE9"/>
    <w:rsid w:val="00336749"/>
    <w:rsid w:val="00340E80"/>
    <w:rsid w:val="00347751"/>
    <w:rsid w:val="00357E50"/>
    <w:rsid w:val="003660EF"/>
    <w:rsid w:val="00372ACE"/>
    <w:rsid w:val="0037609A"/>
    <w:rsid w:val="003844A1"/>
    <w:rsid w:val="00384F5F"/>
    <w:rsid w:val="003A0A4D"/>
    <w:rsid w:val="003A320D"/>
    <w:rsid w:val="003A7E33"/>
    <w:rsid w:val="003B0A6C"/>
    <w:rsid w:val="003C59F2"/>
    <w:rsid w:val="003D0BC6"/>
    <w:rsid w:val="003D0BC7"/>
    <w:rsid w:val="003E73A4"/>
    <w:rsid w:val="003F040C"/>
    <w:rsid w:val="003F3996"/>
    <w:rsid w:val="00421C6E"/>
    <w:rsid w:val="00424EBA"/>
    <w:rsid w:val="00424F96"/>
    <w:rsid w:val="00426446"/>
    <w:rsid w:val="00426996"/>
    <w:rsid w:val="00441D72"/>
    <w:rsid w:val="00450E9C"/>
    <w:rsid w:val="00456118"/>
    <w:rsid w:val="004615B8"/>
    <w:rsid w:val="00462116"/>
    <w:rsid w:val="00467107"/>
    <w:rsid w:val="00472BE0"/>
    <w:rsid w:val="00480D36"/>
    <w:rsid w:val="00487D7F"/>
    <w:rsid w:val="004918D7"/>
    <w:rsid w:val="00497EBF"/>
    <w:rsid w:val="004A7215"/>
    <w:rsid w:val="004B09E0"/>
    <w:rsid w:val="004B569C"/>
    <w:rsid w:val="004C063A"/>
    <w:rsid w:val="004C7A81"/>
    <w:rsid w:val="004D1718"/>
    <w:rsid w:val="004D7EF4"/>
    <w:rsid w:val="004E2E2D"/>
    <w:rsid w:val="004F5751"/>
    <w:rsid w:val="00501910"/>
    <w:rsid w:val="00503A79"/>
    <w:rsid w:val="00506D1A"/>
    <w:rsid w:val="00514E22"/>
    <w:rsid w:val="005218E1"/>
    <w:rsid w:val="00526078"/>
    <w:rsid w:val="00527795"/>
    <w:rsid w:val="00530B40"/>
    <w:rsid w:val="00540B0A"/>
    <w:rsid w:val="00541971"/>
    <w:rsid w:val="00542FFE"/>
    <w:rsid w:val="00547B59"/>
    <w:rsid w:val="00555BC8"/>
    <w:rsid w:val="00563B6F"/>
    <w:rsid w:val="00564F44"/>
    <w:rsid w:val="005757DB"/>
    <w:rsid w:val="005768F5"/>
    <w:rsid w:val="00580F00"/>
    <w:rsid w:val="0058299D"/>
    <w:rsid w:val="00582FAF"/>
    <w:rsid w:val="0058630F"/>
    <w:rsid w:val="005904D7"/>
    <w:rsid w:val="0059562A"/>
    <w:rsid w:val="005A16EC"/>
    <w:rsid w:val="005A1AFB"/>
    <w:rsid w:val="005A7769"/>
    <w:rsid w:val="005C39F7"/>
    <w:rsid w:val="005C50CC"/>
    <w:rsid w:val="005C552D"/>
    <w:rsid w:val="005D17D6"/>
    <w:rsid w:val="005E5995"/>
    <w:rsid w:val="005F149E"/>
    <w:rsid w:val="006012DF"/>
    <w:rsid w:val="00602316"/>
    <w:rsid w:val="0060250D"/>
    <w:rsid w:val="006121AF"/>
    <w:rsid w:val="00612805"/>
    <w:rsid w:val="00635019"/>
    <w:rsid w:val="00635D1F"/>
    <w:rsid w:val="0063789F"/>
    <w:rsid w:val="00641952"/>
    <w:rsid w:val="006457BB"/>
    <w:rsid w:val="00651CEB"/>
    <w:rsid w:val="00652F31"/>
    <w:rsid w:val="00660F23"/>
    <w:rsid w:val="00667423"/>
    <w:rsid w:val="006A46FC"/>
    <w:rsid w:val="006A4BF8"/>
    <w:rsid w:val="006B2A26"/>
    <w:rsid w:val="006B78E2"/>
    <w:rsid w:val="006C11E4"/>
    <w:rsid w:val="006D058F"/>
    <w:rsid w:val="006E047C"/>
    <w:rsid w:val="006E7C17"/>
    <w:rsid w:val="00700681"/>
    <w:rsid w:val="007017F8"/>
    <w:rsid w:val="00701EAE"/>
    <w:rsid w:val="00704B5A"/>
    <w:rsid w:val="007077AD"/>
    <w:rsid w:val="00714B7B"/>
    <w:rsid w:val="007440CE"/>
    <w:rsid w:val="00745594"/>
    <w:rsid w:val="00754AF3"/>
    <w:rsid w:val="007639B2"/>
    <w:rsid w:val="00786E89"/>
    <w:rsid w:val="007964CE"/>
    <w:rsid w:val="007971F8"/>
    <w:rsid w:val="00797357"/>
    <w:rsid w:val="007973A4"/>
    <w:rsid w:val="007A30F5"/>
    <w:rsid w:val="007A7B69"/>
    <w:rsid w:val="007B5A61"/>
    <w:rsid w:val="007C7BED"/>
    <w:rsid w:val="007E0728"/>
    <w:rsid w:val="007E4FD0"/>
    <w:rsid w:val="007E6050"/>
    <w:rsid w:val="007E76DD"/>
    <w:rsid w:val="008046AE"/>
    <w:rsid w:val="00806FA6"/>
    <w:rsid w:val="00812E6D"/>
    <w:rsid w:val="0081386F"/>
    <w:rsid w:val="0081428C"/>
    <w:rsid w:val="008145A1"/>
    <w:rsid w:val="00816403"/>
    <w:rsid w:val="008273B6"/>
    <w:rsid w:val="00834766"/>
    <w:rsid w:val="00840284"/>
    <w:rsid w:val="0084372E"/>
    <w:rsid w:val="00854F4B"/>
    <w:rsid w:val="00857927"/>
    <w:rsid w:val="00857E11"/>
    <w:rsid w:val="00866414"/>
    <w:rsid w:val="008679E8"/>
    <w:rsid w:val="00867AC6"/>
    <w:rsid w:val="0088732C"/>
    <w:rsid w:val="008C3542"/>
    <w:rsid w:val="008C3CC9"/>
    <w:rsid w:val="008C6969"/>
    <w:rsid w:val="008D1DDA"/>
    <w:rsid w:val="008D7FD1"/>
    <w:rsid w:val="008F1191"/>
    <w:rsid w:val="008F3E31"/>
    <w:rsid w:val="008F7FE3"/>
    <w:rsid w:val="00900C1E"/>
    <w:rsid w:val="009165B2"/>
    <w:rsid w:val="00921B67"/>
    <w:rsid w:val="00926DE1"/>
    <w:rsid w:val="00927A34"/>
    <w:rsid w:val="009430BB"/>
    <w:rsid w:val="00944481"/>
    <w:rsid w:val="0094719A"/>
    <w:rsid w:val="00947CD2"/>
    <w:rsid w:val="00950649"/>
    <w:rsid w:val="0095223A"/>
    <w:rsid w:val="0095397D"/>
    <w:rsid w:val="00957EB1"/>
    <w:rsid w:val="0096159D"/>
    <w:rsid w:val="00962666"/>
    <w:rsid w:val="009663FD"/>
    <w:rsid w:val="009679CD"/>
    <w:rsid w:val="00976BC7"/>
    <w:rsid w:val="009778C1"/>
    <w:rsid w:val="00981558"/>
    <w:rsid w:val="00981EB8"/>
    <w:rsid w:val="00983552"/>
    <w:rsid w:val="009846F2"/>
    <w:rsid w:val="00984BA8"/>
    <w:rsid w:val="00995854"/>
    <w:rsid w:val="009961D2"/>
    <w:rsid w:val="0099659C"/>
    <w:rsid w:val="009A448D"/>
    <w:rsid w:val="009B5928"/>
    <w:rsid w:val="009B5AAE"/>
    <w:rsid w:val="009B7023"/>
    <w:rsid w:val="009B7621"/>
    <w:rsid w:val="009C0282"/>
    <w:rsid w:val="009C5BE6"/>
    <w:rsid w:val="009D14C4"/>
    <w:rsid w:val="009E4AA7"/>
    <w:rsid w:val="009E564A"/>
    <w:rsid w:val="009F4ED2"/>
    <w:rsid w:val="009F5188"/>
    <w:rsid w:val="00A03881"/>
    <w:rsid w:val="00A05D6E"/>
    <w:rsid w:val="00A06C5B"/>
    <w:rsid w:val="00A1077F"/>
    <w:rsid w:val="00A23293"/>
    <w:rsid w:val="00A23852"/>
    <w:rsid w:val="00A371F9"/>
    <w:rsid w:val="00A44E0E"/>
    <w:rsid w:val="00A504E2"/>
    <w:rsid w:val="00A530FA"/>
    <w:rsid w:val="00A5493E"/>
    <w:rsid w:val="00A6434D"/>
    <w:rsid w:val="00A6546E"/>
    <w:rsid w:val="00A7331F"/>
    <w:rsid w:val="00A73F89"/>
    <w:rsid w:val="00A74B49"/>
    <w:rsid w:val="00A76DB8"/>
    <w:rsid w:val="00A804C6"/>
    <w:rsid w:val="00A86D7E"/>
    <w:rsid w:val="00A91661"/>
    <w:rsid w:val="00A96480"/>
    <w:rsid w:val="00AA0E58"/>
    <w:rsid w:val="00AA4D6B"/>
    <w:rsid w:val="00AA6E2B"/>
    <w:rsid w:val="00AC7417"/>
    <w:rsid w:val="00AD02E6"/>
    <w:rsid w:val="00AD4CFB"/>
    <w:rsid w:val="00AE384C"/>
    <w:rsid w:val="00AF201D"/>
    <w:rsid w:val="00B00A03"/>
    <w:rsid w:val="00B07FB0"/>
    <w:rsid w:val="00B11088"/>
    <w:rsid w:val="00B13827"/>
    <w:rsid w:val="00B25DB7"/>
    <w:rsid w:val="00B27C98"/>
    <w:rsid w:val="00B31578"/>
    <w:rsid w:val="00B379FD"/>
    <w:rsid w:val="00B37BDD"/>
    <w:rsid w:val="00B4169C"/>
    <w:rsid w:val="00B45A37"/>
    <w:rsid w:val="00B51F9E"/>
    <w:rsid w:val="00B56DD1"/>
    <w:rsid w:val="00B570C3"/>
    <w:rsid w:val="00B60D1C"/>
    <w:rsid w:val="00B626DF"/>
    <w:rsid w:val="00B629F2"/>
    <w:rsid w:val="00B70294"/>
    <w:rsid w:val="00B743B4"/>
    <w:rsid w:val="00B7698F"/>
    <w:rsid w:val="00B76CB4"/>
    <w:rsid w:val="00B80724"/>
    <w:rsid w:val="00B91168"/>
    <w:rsid w:val="00B93278"/>
    <w:rsid w:val="00BA68B9"/>
    <w:rsid w:val="00BC0E15"/>
    <w:rsid w:val="00BC13DF"/>
    <w:rsid w:val="00BD3EA8"/>
    <w:rsid w:val="00BD4D81"/>
    <w:rsid w:val="00BE0A79"/>
    <w:rsid w:val="00BF300F"/>
    <w:rsid w:val="00BF6296"/>
    <w:rsid w:val="00BF6A85"/>
    <w:rsid w:val="00C10613"/>
    <w:rsid w:val="00C12375"/>
    <w:rsid w:val="00C1324D"/>
    <w:rsid w:val="00C1407A"/>
    <w:rsid w:val="00C1459D"/>
    <w:rsid w:val="00C23F4E"/>
    <w:rsid w:val="00C4310B"/>
    <w:rsid w:val="00C4747F"/>
    <w:rsid w:val="00C50AB7"/>
    <w:rsid w:val="00C52E11"/>
    <w:rsid w:val="00C65E9C"/>
    <w:rsid w:val="00C756E3"/>
    <w:rsid w:val="00C835ED"/>
    <w:rsid w:val="00C8401B"/>
    <w:rsid w:val="00C847A3"/>
    <w:rsid w:val="00CA1298"/>
    <w:rsid w:val="00CB178A"/>
    <w:rsid w:val="00CC6A4B"/>
    <w:rsid w:val="00CD1625"/>
    <w:rsid w:val="00CE5A08"/>
    <w:rsid w:val="00CF4737"/>
    <w:rsid w:val="00D01F93"/>
    <w:rsid w:val="00D06C36"/>
    <w:rsid w:val="00D10108"/>
    <w:rsid w:val="00D21384"/>
    <w:rsid w:val="00D25268"/>
    <w:rsid w:val="00D41B77"/>
    <w:rsid w:val="00D4635E"/>
    <w:rsid w:val="00D541A5"/>
    <w:rsid w:val="00D57FD1"/>
    <w:rsid w:val="00D66AF9"/>
    <w:rsid w:val="00D70077"/>
    <w:rsid w:val="00D707A4"/>
    <w:rsid w:val="00D720C5"/>
    <w:rsid w:val="00D84992"/>
    <w:rsid w:val="00D85D51"/>
    <w:rsid w:val="00D96A49"/>
    <w:rsid w:val="00DA7B69"/>
    <w:rsid w:val="00DB19DE"/>
    <w:rsid w:val="00DB4242"/>
    <w:rsid w:val="00DB5543"/>
    <w:rsid w:val="00DC0059"/>
    <w:rsid w:val="00DC1AE0"/>
    <w:rsid w:val="00DC2812"/>
    <w:rsid w:val="00DC4796"/>
    <w:rsid w:val="00DC72D9"/>
    <w:rsid w:val="00DD26F5"/>
    <w:rsid w:val="00DD709E"/>
    <w:rsid w:val="00DD71A5"/>
    <w:rsid w:val="00DE3427"/>
    <w:rsid w:val="00DE79F8"/>
    <w:rsid w:val="00DF2A93"/>
    <w:rsid w:val="00DF304E"/>
    <w:rsid w:val="00DF5EFA"/>
    <w:rsid w:val="00E00792"/>
    <w:rsid w:val="00E06658"/>
    <w:rsid w:val="00E155F9"/>
    <w:rsid w:val="00E258CB"/>
    <w:rsid w:val="00E26744"/>
    <w:rsid w:val="00E342E7"/>
    <w:rsid w:val="00E35CCF"/>
    <w:rsid w:val="00E43311"/>
    <w:rsid w:val="00E43A59"/>
    <w:rsid w:val="00E44445"/>
    <w:rsid w:val="00E4668F"/>
    <w:rsid w:val="00E46E9F"/>
    <w:rsid w:val="00E51054"/>
    <w:rsid w:val="00E57569"/>
    <w:rsid w:val="00E6532D"/>
    <w:rsid w:val="00E70856"/>
    <w:rsid w:val="00E76342"/>
    <w:rsid w:val="00E86E62"/>
    <w:rsid w:val="00E93A7C"/>
    <w:rsid w:val="00E94A8A"/>
    <w:rsid w:val="00E97DA3"/>
    <w:rsid w:val="00E97E22"/>
    <w:rsid w:val="00EA546E"/>
    <w:rsid w:val="00EB3167"/>
    <w:rsid w:val="00EC2553"/>
    <w:rsid w:val="00EE2364"/>
    <w:rsid w:val="00EE370D"/>
    <w:rsid w:val="00EE3C81"/>
    <w:rsid w:val="00EF71BC"/>
    <w:rsid w:val="00F17B2F"/>
    <w:rsid w:val="00F2271D"/>
    <w:rsid w:val="00F26B52"/>
    <w:rsid w:val="00F3108E"/>
    <w:rsid w:val="00F46642"/>
    <w:rsid w:val="00F50A76"/>
    <w:rsid w:val="00F520A7"/>
    <w:rsid w:val="00F53448"/>
    <w:rsid w:val="00F5701B"/>
    <w:rsid w:val="00F6427C"/>
    <w:rsid w:val="00F71F74"/>
    <w:rsid w:val="00F77509"/>
    <w:rsid w:val="00F77DDA"/>
    <w:rsid w:val="00F8101A"/>
    <w:rsid w:val="00F816AE"/>
    <w:rsid w:val="00F91509"/>
    <w:rsid w:val="00F95FFC"/>
    <w:rsid w:val="00F965DC"/>
    <w:rsid w:val="00F978BD"/>
    <w:rsid w:val="00FA51AC"/>
    <w:rsid w:val="00FB1E82"/>
    <w:rsid w:val="00FB52E8"/>
    <w:rsid w:val="00FC1EA6"/>
    <w:rsid w:val="00FD1870"/>
    <w:rsid w:val="00FD1DE0"/>
    <w:rsid w:val="00FF11EE"/>
    <w:rsid w:val="00FF2F84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A6C"/>
    <w:pPr>
      <w:spacing w:after="0" w:line="240" w:lineRule="auto"/>
    </w:pPr>
    <w:rPr>
      <w:rFonts w:ascii="Times New Roman(K)" w:eastAsia="Times New Roman" w:hAnsi="Times New Roman(K)" w:cs="Times New Roman"/>
      <w:color w:val="000000"/>
      <w:lang w:eastAsia="ru-RU"/>
    </w:rPr>
  </w:style>
  <w:style w:type="paragraph" w:styleId="1">
    <w:name w:val="heading 1"/>
    <w:basedOn w:val="a"/>
    <w:link w:val="10"/>
    <w:uiPriority w:val="9"/>
    <w:qFormat/>
    <w:rsid w:val="00F816AE"/>
    <w:pPr>
      <w:spacing w:before="330" w:after="45" w:line="450" w:lineRule="atLeas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3">
    <w:name w:val="heading 3"/>
    <w:basedOn w:val="a"/>
    <w:next w:val="a"/>
    <w:link w:val="30"/>
    <w:uiPriority w:val="9"/>
    <w:unhideWhenUsed/>
    <w:qFormat/>
    <w:rsid w:val="008046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B0A6C"/>
    <w:rPr>
      <w:color w:val="333399"/>
      <w:u w:val="single"/>
    </w:rPr>
  </w:style>
  <w:style w:type="character" w:customStyle="1" w:styleId="s1">
    <w:name w:val="s1"/>
    <w:basedOn w:val="a0"/>
    <w:rsid w:val="003B0A6C"/>
    <w:rPr>
      <w:rFonts w:ascii="Times New Roman(K)" w:hAnsi="Times New Roman(K)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0">
    <w:name w:val="s0"/>
    <w:basedOn w:val="a0"/>
    <w:rsid w:val="003B0A6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rmal (Web)"/>
    <w:basedOn w:val="a"/>
    <w:uiPriority w:val="99"/>
    <w:unhideWhenUsed/>
    <w:rsid w:val="003B0A6C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paragraph" w:styleId="a5">
    <w:name w:val="List Paragraph"/>
    <w:basedOn w:val="a"/>
    <w:uiPriority w:val="34"/>
    <w:qFormat/>
    <w:rsid w:val="003B0A6C"/>
    <w:pPr>
      <w:ind w:left="720"/>
      <w:contextualSpacing/>
    </w:pPr>
  </w:style>
  <w:style w:type="paragraph" w:styleId="a6">
    <w:name w:val="No Spacing"/>
    <w:uiPriority w:val="1"/>
    <w:qFormat/>
    <w:rsid w:val="003B0A6C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038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388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6AE"/>
    <w:rPr>
      <w:rFonts w:ascii="Arial" w:eastAsia="Times New Roman" w:hAnsi="Arial" w:cs="Arial"/>
      <w:color w:val="444444"/>
      <w:kern w:val="36"/>
      <w:sz w:val="42"/>
      <w:szCs w:val="42"/>
      <w:lang w:eastAsia="ru-RU"/>
    </w:rPr>
  </w:style>
  <w:style w:type="character" w:customStyle="1" w:styleId="status1">
    <w:name w:val="status1"/>
    <w:basedOn w:val="a0"/>
    <w:rsid w:val="00F816AE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30">
    <w:name w:val="Заголовок 3 Знак"/>
    <w:basedOn w:val="a0"/>
    <w:link w:val="3"/>
    <w:uiPriority w:val="9"/>
    <w:rsid w:val="008046A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s8">
    <w:name w:val="s8"/>
    <w:basedOn w:val="a"/>
    <w:rsid w:val="00B31578"/>
    <w:rPr>
      <w:rFonts w:ascii="Times New Roman" w:hAnsi="Times New Roman"/>
      <w:color w:val="333399"/>
      <w:sz w:val="24"/>
      <w:szCs w:val="24"/>
    </w:rPr>
  </w:style>
  <w:style w:type="character" w:customStyle="1" w:styleId="s20">
    <w:name w:val="s20"/>
    <w:basedOn w:val="a0"/>
    <w:rsid w:val="00A73F89"/>
  </w:style>
  <w:style w:type="paragraph" w:styleId="a9">
    <w:name w:val="header"/>
    <w:basedOn w:val="a"/>
    <w:link w:val="aa"/>
    <w:uiPriority w:val="99"/>
    <w:unhideWhenUsed/>
    <w:rsid w:val="00950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50649"/>
    <w:rPr>
      <w:rFonts w:ascii="Times New Roman(K)" w:eastAsia="Times New Roman" w:hAnsi="Times New Roman(K)" w:cs="Times New Roman"/>
      <w:color w:val="000000"/>
      <w:lang w:eastAsia="ru-RU"/>
    </w:rPr>
  </w:style>
  <w:style w:type="paragraph" w:styleId="ab">
    <w:name w:val="footer"/>
    <w:basedOn w:val="a"/>
    <w:link w:val="ac"/>
    <w:uiPriority w:val="99"/>
    <w:unhideWhenUsed/>
    <w:rsid w:val="00950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50649"/>
    <w:rPr>
      <w:rFonts w:ascii="Times New Roman(K)" w:eastAsia="Times New Roman" w:hAnsi="Times New Roman(K)" w:cs="Times New Roman"/>
      <w:color w:val="000000"/>
      <w:lang w:eastAsia="ru-RU"/>
    </w:rPr>
  </w:style>
  <w:style w:type="paragraph" w:styleId="ad">
    <w:name w:val="Title"/>
    <w:basedOn w:val="a"/>
    <w:link w:val="ae"/>
    <w:qFormat/>
    <w:rsid w:val="00E76342"/>
    <w:pPr>
      <w:jc w:val="center"/>
    </w:pPr>
    <w:rPr>
      <w:rFonts w:ascii="Times New Roman" w:hAnsi="Times New Roman"/>
      <w:color w:val="auto"/>
      <w:sz w:val="28"/>
      <w:szCs w:val="20"/>
    </w:rPr>
  </w:style>
  <w:style w:type="character" w:customStyle="1" w:styleId="ae">
    <w:name w:val="Название Знак"/>
    <w:basedOn w:val="a0"/>
    <w:link w:val="ad"/>
    <w:rsid w:val="00E763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Subtle Emphasis"/>
    <w:basedOn w:val="a0"/>
    <w:uiPriority w:val="19"/>
    <w:qFormat/>
    <w:rsid w:val="00145012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A6C"/>
    <w:pPr>
      <w:spacing w:after="0" w:line="240" w:lineRule="auto"/>
    </w:pPr>
    <w:rPr>
      <w:rFonts w:ascii="Times New Roman(K)" w:eastAsia="Times New Roman" w:hAnsi="Times New Roman(K)" w:cs="Times New Roman"/>
      <w:color w:val="000000"/>
      <w:lang w:eastAsia="ru-RU"/>
    </w:rPr>
  </w:style>
  <w:style w:type="paragraph" w:styleId="1">
    <w:name w:val="heading 1"/>
    <w:basedOn w:val="a"/>
    <w:link w:val="10"/>
    <w:uiPriority w:val="9"/>
    <w:qFormat/>
    <w:rsid w:val="00F816AE"/>
    <w:pPr>
      <w:spacing w:before="330" w:after="45" w:line="450" w:lineRule="atLeas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3">
    <w:name w:val="heading 3"/>
    <w:basedOn w:val="a"/>
    <w:next w:val="a"/>
    <w:link w:val="30"/>
    <w:uiPriority w:val="9"/>
    <w:unhideWhenUsed/>
    <w:qFormat/>
    <w:rsid w:val="008046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B0A6C"/>
    <w:rPr>
      <w:color w:val="333399"/>
      <w:u w:val="single"/>
    </w:rPr>
  </w:style>
  <w:style w:type="character" w:customStyle="1" w:styleId="s1">
    <w:name w:val="s1"/>
    <w:basedOn w:val="a0"/>
    <w:rsid w:val="003B0A6C"/>
    <w:rPr>
      <w:rFonts w:ascii="Times New Roman(K)" w:hAnsi="Times New Roman(K)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0">
    <w:name w:val="s0"/>
    <w:basedOn w:val="a0"/>
    <w:rsid w:val="003B0A6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rmal (Web)"/>
    <w:basedOn w:val="a"/>
    <w:uiPriority w:val="99"/>
    <w:unhideWhenUsed/>
    <w:rsid w:val="003B0A6C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paragraph" w:styleId="a5">
    <w:name w:val="List Paragraph"/>
    <w:basedOn w:val="a"/>
    <w:uiPriority w:val="34"/>
    <w:qFormat/>
    <w:rsid w:val="003B0A6C"/>
    <w:pPr>
      <w:ind w:left="720"/>
      <w:contextualSpacing/>
    </w:pPr>
  </w:style>
  <w:style w:type="paragraph" w:styleId="a6">
    <w:name w:val="No Spacing"/>
    <w:uiPriority w:val="1"/>
    <w:qFormat/>
    <w:rsid w:val="003B0A6C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038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388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6AE"/>
    <w:rPr>
      <w:rFonts w:ascii="Arial" w:eastAsia="Times New Roman" w:hAnsi="Arial" w:cs="Arial"/>
      <w:color w:val="444444"/>
      <w:kern w:val="36"/>
      <w:sz w:val="42"/>
      <w:szCs w:val="42"/>
      <w:lang w:eastAsia="ru-RU"/>
    </w:rPr>
  </w:style>
  <w:style w:type="character" w:customStyle="1" w:styleId="status1">
    <w:name w:val="status1"/>
    <w:basedOn w:val="a0"/>
    <w:rsid w:val="00F816AE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30">
    <w:name w:val="Заголовок 3 Знак"/>
    <w:basedOn w:val="a0"/>
    <w:link w:val="3"/>
    <w:uiPriority w:val="9"/>
    <w:rsid w:val="008046A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s8">
    <w:name w:val="s8"/>
    <w:basedOn w:val="a"/>
    <w:rsid w:val="00B31578"/>
    <w:rPr>
      <w:rFonts w:ascii="Times New Roman" w:hAnsi="Times New Roman"/>
      <w:color w:val="333399"/>
      <w:sz w:val="24"/>
      <w:szCs w:val="24"/>
    </w:rPr>
  </w:style>
  <w:style w:type="character" w:customStyle="1" w:styleId="s20">
    <w:name w:val="s20"/>
    <w:basedOn w:val="a0"/>
    <w:rsid w:val="00A73F89"/>
  </w:style>
  <w:style w:type="paragraph" w:styleId="a9">
    <w:name w:val="header"/>
    <w:basedOn w:val="a"/>
    <w:link w:val="aa"/>
    <w:uiPriority w:val="99"/>
    <w:unhideWhenUsed/>
    <w:rsid w:val="00950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50649"/>
    <w:rPr>
      <w:rFonts w:ascii="Times New Roman(K)" w:eastAsia="Times New Roman" w:hAnsi="Times New Roman(K)" w:cs="Times New Roman"/>
      <w:color w:val="000000"/>
      <w:lang w:eastAsia="ru-RU"/>
    </w:rPr>
  </w:style>
  <w:style w:type="paragraph" w:styleId="ab">
    <w:name w:val="footer"/>
    <w:basedOn w:val="a"/>
    <w:link w:val="ac"/>
    <w:uiPriority w:val="99"/>
    <w:unhideWhenUsed/>
    <w:rsid w:val="00950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50649"/>
    <w:rPr>
      <w:rFonts w:ascii="Times New Roman(K)" w:eastAsia="Times New Roman" w:hAnsi="Times New Roman(K)" w:cs="Times New Roman"/>
      <w:color w:val="000000"/>
      <w:lang w:eastAsia="ru-RU"/>
    </w:rPr>
  </w:style>
  <w:style w:type="paragraph" w:styleId="ad">
    <w:name w:val="Title"/>
    <w:basedOn w:val="a"/>
    <w:link w:val="ae"/>
    <w:qFormat/>
    <w:rsid w:val="00E76342"/>
    <w:pPr>
      <w:jc w:val="center"/>
    </w:pPr>
    <w:rPr>
      <w:rFonts w:ascii="Times New Roman" w:hAnsi="Times New Roman"/>
      <w:color w:val="auto"/>
      <w:sz w:val="28"/>
      <w:szCs w:val="20"/>
    </w:rPr>
  </w:style>
  <w:style w:type="character" w:customStyle="1" w:styleId="ae">
    <w:name w:val="Название Знак"/>
    <w:basedOn w:val="a0"/>
    <w:link w:val="ad"/>
    <w:rsid w:val="00E763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Subtle Emphasis"/>
    <w:basedOn w:val="a0"/>
    <w:uiPriority w:val="19"/>
    <w:qFormat/>
    <w:rsid w:val="0014501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85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6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67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36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41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5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256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1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4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0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1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2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4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45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80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3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6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2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02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83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4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3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8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8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77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1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81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1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6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64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65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48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3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9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1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52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9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41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7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2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2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29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5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3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93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5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0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27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82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8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32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5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3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87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1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65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29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74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7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9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0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9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2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6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7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5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9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8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3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37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5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kaz/docs/V11000069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0F399-EF07-4380-8280-CFB115672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Гульмира Шайкеновна</dc:creator>
  <cp:lastModifiedBy>Даурен Айманбетов</cp:lastModifiedBy>
  <cp:revision>9</cp:revision>
  <cp:lastPrinted>2021-03-18T07:51:00Z</cp:lastPrinted>
  <dcterms:created xsi:type="dcterms:W3CDTF">2023-10-09T03:18:00Z</dcterms:created>
  <dcterms:modified xsi:type="dcterms:W3CDTF">2023-10-11T04:18:00Z</dcterms:modified>
</cp:coreProperties>
</file>